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78" w:rsidRPr="00505F78" w:rsidRDefault="00505F78" w:rsidP="00505F78"/>
    <w:tbl>
      <w:tblPr>
        <w:tblStyle w:val="TableStyle2"/>
        <w:tblW w:w="12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  <w:gridCol w:w="1035"/>
        <w:gridCol w:w="1260"/>
      </w:tblGrid>
      <w:tr w:rsidR="00505F78" w:rsidRPr="00505F78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05F78" w:rsidRPr="00505F78" w:rsidTr="00765299"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</w:p>
        </w:tc>
      </w:tr>
      <w:tr w:rsidR="00505F78" w:rsidRPr="00505F78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505F78" w:rsidRPr="00505F78" w:rsidRDefault="00505F78" w:rsidP="00505F78">
            <w:r w:rsidRPr="00505F78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- 18:04:31.</w:t>
            </w:r>
          </w:p>
        </w:tc>
      </w:tr>
      <w:tr w:rsidR="00505F78" w:rsidRPr="00505F78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505F78" w:rsidRPr="00505F78" w:rsidRDefault="00505F78" w:rsidP="00505F78">
            <w:r w:rsidRPr="00505F78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505F78" w:rsidRPr="00505F78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505F78" w:rsidRPr="00505F78" w:rsidRDefault="00505F78" w:rsidP="00505F78">
            <w:r w:rsidRPr="00505F78">
              <w:rPr>
                <w:rFonts w:ascii="Times New Roman" w:hAnsi="Times New Roman"/>
                <w:b/>
                <w:sz w:val="20"/>
                <w:szCs w:val="20"/>
              </w:rPr>
              <w:t>Конкурсная группа - Физиология человека и животных очно платно</w:t>
            </w:r>
          </w:p>
        </w:tc>
      </w:tr>
      <w:tr w:rsidR="00505F78" w:rsidRPr="00505F78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505F78" w:rsidRPr="00505F78" w:rsidRDefault="00505F78" w:rsidP="00505F78">
            <w:r w:rsidRPr="00505F78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505F78" w:rsidRPr="00505F78" w:rsidTr="00765299">
        <w:tc>
          <w:tcPr>
            <w:tcW w:w="12000" w:type="dxa"/>
            <w:gridSpan w:val="12"/>
            <w:shd w:val="clear" w:color="auto" w:fill="auto"/>
            <w:tcMar>
              <w:left w:w="315" w:type="dxa"/>
            </w:tcMar>
            <w:vAlign w:val="center"/>
          </w:tcPr>
          <w:p w:rsidR="00505F78" w:rsidRPr="00505F78" w:rsidRDefault="00505F78" w:rsidP="00505F78">
            <w:pPr>
              <w:ind w:left="315"/>
            </w:pPr>
            <w:r w:rsidRPr="00505F78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505F78" w:rsidRPr="00505F78" w:rsidTr="00765299"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</w:p>
        </w:tc>
      </w:tr>
      <w:tr w:rsidR="00505F78" w:rsidRPr="00505F78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Специальная дисциплина (физиология)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Иностранный язык (физиология)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</w:tr>
      <w:tr w:rsidR="00505F78" w:rsidRPr="00505F78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159-339-921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r w:rsidRPr="00505F7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505F78" w:rsidP="00505F78">
            <w:pPr>
              <w:jc w:val="center"/>
            </w:pPr>
            <w:r w:rsidRPr="00505F7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2C1B54" w:rsidP="002C1B5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F78" w:rsidRPr="00505F78" w:rsidRDefault="002C1B54" w:rsidP="002C1B54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</w:tbl>
    <w:p w:rsidR="00C9726C" w:rsidRPr="00505F78" w:rsidRDefault="00505F78" w:rsidP="00505F78">
      <w:r w:rsidRPr="00505F78">
        <w:br w:type="page"/>
      </w:r>
    </w:p>
    <w:sectPr w:rsidR="00C9726C" w:rsidRPr="00505F78" w:rsidSect="00505F7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6C"/>
    <w:rsid w:val="00274972"/>
    <w:rsid w:val="002C1B54"/>
    <w:rsid w:val="00505F78"/>
    <w:rsid w:val="00C9726C"/>
    <w:rsid w:val="00D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5FBC"/>
  <w15:docId w15:val="{C3153103-A1C3-4212-8234-70A202B0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05F7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4</cp:revision>
  <dcterms:created xsi:type="dcterms:W3CDTF">2023-08-21T04:59:00Z</dcterms:created>
  <dcterms:modified xsi:type="dcterms:W3CDTF">2024-08-22T13:43:00Z</dcterms:modified>
</cp:coreProperties>
</file>