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E2" w:rsidRPr="00D605E2" w:rsidRDefault="00D605E2" w:rsidP="00D60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5E2">
        <w:rPr>
          <w:rFonts w:ascii="Times New Roman" w:hAnsi="Times New Roman" w:cs="Times New Roman"/>
          <w:b/>
          <w:bCs/>
          <w:sz w:val="24"/>
          <w:szCs w:val="24"/>
        </w:rPr>
        <w:t>ИТОГОВАЯ ВЕДОМОСТЬ</w:t>
      </w:r>
    </w:p>
    <w:p w:rsidR="00D605E2" w:rsidRPr="00D605E2" w:rsidRDefault="00D605E2" w:rsidP="00D60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5E2">
        <w:rPr>
          <w:rFonts w:ascii="Times New Roman" w:hAnsi="Times New Roman" w:cs="Times New Roman"/>
          <w:b/>
          <w:bCs/>
          <w:sz w:val="24"/>
          <w:szCs w:val="24"/>
        </w:rPr>
        <w:t>оценки научных работ III этапа Всероссийского конкурсе на лучшую научную работу среди студентов, аспирантов и молодых ученых аграрных образовательных и научных организаций России</w:t>
      </w:r>
    </w:p>
    <w:p w:rsidR="00EF5CC4" w:rsidRPr="00D605E2" w:rsidRDefault="00D605E2" w:rsidP="00D605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5E2">
        <w:rPr>
          <w:rFonts w:ascii="Times New Roman" w:hAnsi="Times New Roman" w:cs="Times New Roman"/>
          <w:b/>
          <w:bCs/>
          <w:sz w:val="24"/>
          <w:szCs w:val="24"/>
        </w:rPr>
        <w:t>Номинация «Зоотехния» Категория «Аспиранты и молодые ученые»</w:t>
      </w:r>
    </w:p>
    <w:p w:rsidR="00D605E2" w:rsidRPr="00D605E2" w:rsidRDefault="00D605E2" w:rsidP="00D605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5E2">
        <w:rPr>
          <w:rFonts w:ascii="Times New Roman" w:hAnsi="Times New Roman" w:cs="Times New Roman"/>
          <w:b/>
          <w:bCs/>
          <w:sz w:val="24"/>
          <w:szCs w:val="24"/>
        </w:rPr>
        <w:t>21 мая 2026 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49"/>
        <w:gridCol w:w="4593"/>
        <w:gridCol w:w="1098"/>
      </w:tblGrid>
      <w:tr w:rsidR="00D605E2" w:rsidRPr="00D605E2" w:rsidTr="00D605E2">
        <w:trPr>
          <w:trHeight w:val="20"/>
        </w:trPr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605E2" w:rsidRPr="00D605E2" w:rsidTr="00D605E2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Победитель конкурса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Кондобарова</w:t>
            </w:r>
            <w:proofErr w:type="spellEnd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Николаевна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РГАУ-МСХА имени К.А. Тимирязева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05E2" w:rsidRPr="00D605E2" w:rsidTr="00D605E2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FFFFF"/>
            <w:vAlign w:val="center"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Призеры конкурса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Шапошников  Георгий Сергеевич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МГАВМиБ</w:t>
            </w:r>
            <w:proofErr w:type="spellEnd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МВА имени К.И. Скрябина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Мадьяров</w:t>
            </w:r>
            <w:proofErr w:type="spellEnd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Рязанский ГАТУ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605E2" w:rsidRPr="00D605E2" w:rsidTr="00D605E2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Лауреаты конкурса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Екатерина Вадимовна</w:t>
            </w:r>
            <w:r w:rsidRPr="00D6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Башкирский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Мотин Матвей Сергеевич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МГАВМиБ</w:t>
            </w:r>
            <w:proofErr w:type="spellEnd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МВА имени К.И. Скрябина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Салмина</w:t>
            </w:r>
            <w:proofErr w:type="spellEnd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Ульяновский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Алтухова Валентина Владимировна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Воронежский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Беломестнов</w:t>
            </w:r>
            <w:proofErr w:type="spellEnd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 Андреевич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РГАУ-МСХА имени К.А. Тимирязева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 Владимир Романович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Самарский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Валавина</w:t>
            </w:r>
            <w:proofErr w:type="spellEnd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Альбертовна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Костромская ГСХА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605E2" w:rsidRPr="00D605E2" w:rsidTr="00D605E2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Дипломанты конкурса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Кокотка Марина Геннадьевна 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Ставропольский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Гущин Роман Андреевич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Удмуртский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Гвоздева Юлия Михайловна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Кубанский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bookmarkStart w:id="0" w:name="_GoBack"/>
        <w:bookmarkEnd w:id="0"/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Дудоров Владислав Олегович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Волгоградский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Шишкин Михаил Андреевич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Университет биотехнологий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Шарафиева</w:t>
            </w:r>
            <w:proofErr w:type="spellEnd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Гульназ</w:t>
            </w:r>
            <w:proofErr w:type="spellEnd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Казанский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 Кристина Михайловна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Иркутский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Фатеева Анастасия Александровна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 «Тюменский государственный университет»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Курилов Антон Евгеньевич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Красноярский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Прозоров</w:t>
            </w:r>
            <w:proofErr w:type="spellEnd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Александрович</w:t>
            </w:r>
            <w:r w:rsidRPr="00D6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СПбГАУ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Шелегеда</w:t>
            </w:r>
            <w:proofErr w:type="spellEnd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 Витальевич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Дальневосточный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Заика Диана Сергеевна</w:t>
            </w:r>
            <w:r w:rsidRPr="00D605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Удмуртский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Поздняков Максим Андреевич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Брянский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БатаковаДарья</w:t>
            </w:r>
            <w:proofErr w:type="spellEnd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Вадимовна</w:t>
            </w:r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Уральский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Карнаев</w:t>
            </w:r>
            <w:proofErr w:type="spellEnd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Идрис</w:t>
            </w:r>
            <w:proofErr w:type="spellEnd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Алевдинович</w:t>
            </w:r>
            <w:proofErr w:type="spellEnd"/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Дагестанский ГАУ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605E2" w:rsidRPr="00D605E2" w:rsidTr="00D605E2">
        <w:trPr>
          <w:trHeight w:val="20"/>
        </w:trPr>
        <w:tc>
          <w:tcPr>
            <w:tcW w:w="1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Темиров Магомед </w:t>
            </w: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Темирович</w:t>
            </w:r>
            <w:proofErr w:type="spellEnd"/>
          </w:p>
        </w:tc>
        <w:tc>
          <w:tcPr>
            <w:tcW w:w="2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СПбГАУ</w:t>
            </w:r>
            <w:proofErr w:type="spellEnd"/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5E2" w:rsidRPr="00D605E2" w:rsidRDefault="00D605E2" w:rsidP="00D6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</w:tbl>
    <w:p w:rsidR="00D605E2" w:rsidRDefault="00D605E2"/>
    <w:sectPr w:rsidR="00D6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5E2"/>
    <w:rsid w:val="00D605E2"/>
    <w:rsid w:val="00E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453E"/>
  <w15:chartTrackingRefBased/>
  <w15:docId w15:val="{EC3908F0-CAA0-4716-9E8F-CF25CECF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 Пикушина</dc:creator>
  <cp:keywords/>
  <dc:description/>
  <cp:lastModifiedBy>Мария Юрьевна Пикушина</cp:lastModifiedBy>
  <cp:revision>1</cp:revision>
  <dcterms:created xsi:type="dcterms:W3CDTF">2026-05-25T09:19:00Z</dcterms:created>
  <dcterms:modified xsi:type="dcterms:W3CDTF">2026-05-25T09:24:00Z</dcterms:modified>
</cp:coreProperties>
</file>