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3"/>
        <w:gridCol w:w="3344"/>
        <w:gridCol w:w="993"/>
        <w:gridCol w:w="4237"/>
        <w:gridCol w:w="1629"/>
        <w:gridCol w:w="1780"/>
        <w:gridCol w:w="1620"/>
        <w:gridCol w:w="1478"/>
      </w:tblGrid>
      <w:tr w:rsidR="00A97381" w:rsidRPr="00242E84" w:rsidTr="00A97381">
        <w:tc>
          <w:tcPr>
            <w:tcW w:w="195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pct"/>
            <w:vAlign w:val="center"/>
          </w:tcPr>
          <w:p w:rsidR="00A97381" w:rsidRPr="00873ED4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50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19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67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71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FD35E4" w:rsidRPr="00DD645A" w:rsidTr="00A97381">
        <w:tc>
          <w:tcPr>
            <w:tcW w:w="195" w:type="pct"/>
            <w:vAlign w:val="center"/>
          </w:tcPr>
          <w:p w:rsidR="00FD35E4" w:rsidRPr="00DD645A" w:rsidRDefault="00FD35E4" w:rsidP="00FD35E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D35E4" w:rsidRDefault="00FD35E4" w:rsidP="00FD35E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крутящего момента, создаваемого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почвозацепом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выкапывающего диска картофелеуборочной машины</w:t>
            </w:r>
          </w:p>
        </w:tc>
        <w:tc>
          <w:tcPr>
            <w:tcW w:w="316" w:type="pct"/>
            <w:vAlign w:val="center"/>
          </w:tcPr>
          <w:p w:rsidR="00FD35E4" w:rsidRDefault="00FD35E4" w:rsidP="00FD35E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Лимаренко Николай Владимирович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Иван Алексеевич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Юхин Иван Александрович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Колотов Антон Сергеевич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Прибылов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Олегович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Тишкин Константин Александрович</w:t>
            </w:r>
          </w:p>
        </w:tc>
        <w:tc>
          <w:tcPr>
            <w:tcW w:w="519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567" w:type="pct"/>
            <w:vAlign w:val="center"/>
          </w:tcPr>
          <w:p w:rsidR="00FD35E4" w:rsidRDefault="00FD35E4" w:rsidP="00FD35E4">
            <w:pPr>
              <w:jc w:val="center"/>
            </w:pPr>
            <w:r>
              <w:t>2023614092</w:t>
            </w:r>
          </w:p>
        </w:tc>
        <w:tc>
          <w:tcPr>
            <w:tcW w:w="516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71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2023615507</w:t>
            </w:r>
          </w:p>
        </w:tc>
      </w:tr>
      <w:tr w:rsidR="00FD35E4" w:rsidRPr="00DD645A" w:rsidTr="00A97381">
        <w:tc>
          <w:tcPr>
            <w:tcW w:w="195" w:type="pct"/>
            <w:vAlign w:val="center"/>
          </w:tcPr>
          <w:p w:rsidR="00FD35E4" w:rsidRPr="00DD645A" w:rsidRDefault="00FD35E4" w:rsidP="00FD35E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D35E4" w:rsidRDefault="00FD35E4" w:rsidP="00FD35E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расчета нормы эксплуатационного расхода топлива автотранспортных средств</w:t>
            </w:r>
          </w:p>
        </w:tc>
        <w:tc>
          <w:tcPr>
            <w:tcW w:w="316" w:type="pct"/>
            <w:vAlign w:val="center"/>
          </w:tcPr>
          <w:p w:rsidR="00FD35E4" w:rsidRDefault="00FD35E4" w:rsidP="00FD35E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</w:tcPr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Марусин Александр Вячеславович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Лимаренко Николай Владимирович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Ященко Артём Николаевич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Успенский Иван Алексеевич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Юхин Иван Александрович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Марусин Алексей Вячеславович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Тишкин Константин Александрович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Кутыраев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  <w:p w:rsidR="00FD35E4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Ушанев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Григорий Игоревич</w:t>
            </w:r>
          </w:p>
        </w:tc>
        <w:tc>
          <w:tcPr>
            <w:tcW w:w="519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567" w:type="pct"/>
            <w:vAlign w:val="center"/>
          </w:tcPr>
          <w:p w:rsidR="00FD35E4" w:rsidRDefault="00FD35E4" w:rsidP="00FD35E4">
            <w:pPr>
              <w:jc w:val="center"/>
            </w:pPr>
            <w:r>
              <w:t>2023617644</w:t>
            </w:r>
          </w:p>
        </w:tc>
        <w:tc>
          <w:tcPr>
            <w:tcW w:w="516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471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2023619462</w:t>
            </w:r>
          </w:p>
        </w:tc>
      </w:tr>
      <w:tr w:rsidR="00FD35E4" w:rsidRPr="00DD645A" w:rsidTr="00C325A4">
        <w:tc>
          <w:tcPr>
            <w:tcW w:w="195" w:type="pct"/>
            <w:vAlign w:val="center"/>
          </w:tcPr>
          <w:p w:rsidR="00FD35E4" w:rsidRPr="00DD645A" w:rsidRDefault="00FD35E4" w:rsidP="00FD35E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Цифровая система оценки эффективности активаторов обеззараживания</w:t>
            </w:r>
          </w:p>
        </w:tc>
        <w:tc>
          <w:tcPr>
            <w:tcW w:w="316" w:type="pct"/>
            <w:vAlign w:val="center"/>
          </w:tcPr>
          <w:p w:rsidR="00FD35E4" w:rsidRPr="00DF15DD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  <w:vAlign w:val="center"/>
          </w:tcPr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Шемякин Александр Владимирович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Борычев</w:t>
            </w:r>
            <w:proofErr w:type="spellEnd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Рембалович</w:t>
            </w:r>
            <w:proofErr w:type="spellEnd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Константинович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Лимаренко Николай Владимирович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Успенский Иван Алексеевич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Юхин Иван Александрович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 xml:space="preserve">Митрохин Сергей Викторович </w:t>
            </w:r>
          </w:p>
          <w:p w:rsidR="00FD35E4" w:rsidRPr="00DF15DD" w:rsidRDefault="00FD35E4" w:rsidP="00FD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DF15D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Петровна</w:t>
            </w:r>
          </w:p>
        </w:tc>
        <w:tc>
          <w:tcPr>
            <w:tcW w:w="519" w:type="pct"/>
            <w:vAlign w:val="center"/>
          </w:tcPr>
          <w:p w:rsidR="00FD35E4" w:rsidRPr="00DF15DD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567" w:type="pct"/>
            <w:vAlign w:val="center"/>
          </w:tcPr>
          <w:p w:rsidR="00FD35E4" w:rsidRPr="00DF15DD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DD">
              <w:rPr>
                <w:rFonts w:ascii="Times New Roman" w:hAnsi="Times New Roman" w:cs="Times New Roman"/>
                <w:sz w:val="24"/>
                <w:szCs w:val="24"/>
              </w:rPr>
              <w:t>2023683170</w:t>
            </w:r>
          </w:p>
        </w:tc>
        <w:tc>
          <w:tcPr>
            <w:tcW w:w="516" w:type="pct"/>
            <w:vAlign w:val="center"/>
          </w:tcPr>
          <w:p w:rsidR="00FD35E4" w:rsidRPr="00DF15DD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471" w:type="pct"/>
            <w:vAlign w:val="center"/>
          </w:tcPr>
          <w:p w:rsidR="00FD35E4" w:rsidRPr="00DF15DD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2023685238</w:t>
            </w:r>
          </w:p>
        </w:tc>
      </w:tr>
      <w:tr w:rsidR="00FD35E4" w:rsidRPr="00DD645A" w:rsidTr="00C325A4">
        <w:tc>
          <w:tcPr>
            <w:tcW w:w="195" w:type="pct"/>
            <w:vAlign w:val="center"/>
          </w:tcPr>
          <w:p w:rsidR="00FD35E4" w:rsidRPr="00DD645A" w:rsidRDefault="00FD35E4" w:rsidP="00FD35E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D35E4" w:rsidRDefault="00FD35E4" w:rsidP="00FD35E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Интеллектуальная система сегментации рынка органических отходов АПК</w:t>
            </w:r>
          </w:p>
        </w:tc>
        <w:tc>
          <w:tcPr>
            <w:tcW w:w="316" w:type="pct"/>
            <w:vAlign w:val="center"/>
          </w:tcPr>
          <w:p w:rsidR="00FD35E4" w:rsidRDefault="00FD35E4" w:rsidP="00FD35E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  <w:vAlign w:val="center"/>
          </w:tcPr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Шемякин Александр Владимирович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6C0"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 w:rsidRPr="00AA16C0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6C0">
              <w:rPr>
                <w:rFonts w:ascii="Times New Roman" w:hAnsi="Times New Roman"/>
                <w:sz w:val="24"/>
                <w:szCs w:val="24"/>
              </w:rPr>
              <w:t>Рембалович</w:t>
            </w:r>
            <w:proofErr w:type="spellEnd"/>
            <w:r w:rsidRPr="00AA16C0">
              <w:rPr>
                <w:rFonts w:ascii="Times New Roman" w:hAnsi="Times New Roman"/>
                <w:sz w:val="24"/>
                <w:szCs w:val="24"/>
              </w:rPr>
              <w:t xml:space="preserve"> Георгий Константинович 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Лимаренко Николай Владимирович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Успенский Иван Алексеевич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Юхин Иван Александрович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 xml:space="preserve">Митрохин Сергей Викторович 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6C0">
              <w:rPr>
                <w:rFonts w:ascii="Times New Roman" w:hAnsi="Times New Roman"/>
                <w:sz w:val="24"/>
                <w:szCs w:val="24"/>
              </w:rPr>
              <w:t>Одинокова</w:t>
            </w:r>
            <w:proofErr w:type="spellEnd"/>
            <w:r w:rsidRPr="00AA16C0">
              <w:rPr>
                <w:rFonts w:ascii="Times New Roman" w:hAnsi="Times New Roman"/>
                <w:sz w:val="24"/>
                <w:szCs w:val="24"/>
              </w:rPr>
              <w:t xml:space="preserve"> Альбина Петровна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6C0">
              <w:rPr>
                <w:rFonts w:ascii="Times New Roman" w:hAnsi="Times New Roman"/>
                <w:sz w:val="24"/>
                <w:szCs w:val="24"/>
              </w:rPr>
              <w:t>Кутыраев</w:t>
            </w:r>
            <w:proofErr w:type="spellEnd"/>
            <w:r w:rsidRPr="00AA16C0"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519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567" w:type="pct"/>
            <w:vAlign w:val="center"/>
          </w:tcPr>
          <w:p w:rsidR="00FD35E4" w:rsidRPr="00AA16C0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2023681380</w:t>
            </w:r>
          </w:p>
        </w:tc>
        <w:tc>
          <w:tcPr>
            <w:tcW w:w="516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471" w:type="pct"/>
            <w:vAlign w:val="center"/>
          </w:tcPr>
          <w:p w:rsidR="00FD35E4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2023682616</w:t>
            </w:r>
          </w:p>
        </w:tc>
      </w:tr>
      <w:tr w:rsidR="00FD35E4" w:rsidRPr="00DD645A" w:rsidTr="00D429D9">
        <w:tc>
          <w:tcPr>
            <w:tcW w:w="195" w:type="pct"/>
            <w:vAlign w:val="center"/>
          </w:tcPr>
          <w:p w:rsidR="00FD35E4" w:rsidRPr="00DD645A" w:rsidRDefault="00FD35E4" w:rsidP="00FD35E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FD35E4" w:rsidRPr="00AA16C0" w:rsidRDefault="00FD35E4" w:rsidP="00FD35E4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параметров устройства для отделения </w:t>
            </w:r>
            <w:proofErr w:type="spellStart"/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корнеклубнеплодов</w:t>
            </w:r>
            <w:proofErr w:type="spellEnd"/>
            <w:r w:rsidRPr="00AA16C0">
              <w:rPr>
                <w:rFonts w:ascii="Times New Roman" w:hAnsi="Times New Roman" w:cs="Times New Roman"/>
                <w:sz w:val="24"/>
                <w:szCs w:val="24"/>
              </w:rPr>
              <w:t xml:space="preserve"> от примесей</w:t>
            </w:r>
          </w:p>
        </w:tc>
        <w:tc>
          <w:tcPr>
            <w:tcW w:w="316" w:type="pct"/>
            <w:vAlign w:val="center"/>
          </w:tcPr>
          <w:p w:rsidR="00FD35E4" w:rsidRDefault="00FD35E4" w:rsidP="00FD35E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1350" w:type="pct"/>
            <w:vAlign w:val="center"/>
          </w:tcPr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Липатова Марья Александровна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6C0">
              <w:rPr>
                <w:rFonts w:ascii="Times New Roman" w:hAnsi="Times New Roman"/>
                <w:sz w:val="24"/>
                <w:szCs w:val="24"/>
              </w:rPr>
              <w:t>Борычев</w:t>
            </w:r>
            <w:proofErr w:type="spellEnd"/>
            <w:r w:rsidRPr="00AA16C0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  <w:p w:rsidR="00FD35E4" w:rsidRPr="00AA16C0" w:rsidRDefault="00FD35E4" w:rsidP="00FD35E4">
            <w:pPr>
              <w:rPr>
                <w:rFonts w:ascii="Times New Roman" w:hAnsi="Times New Roman"/>
                <w:sz w:val="24"/>
                <w:szCs w:val="24"/>
              </w:rPr>
            </w:pPr>
            <w:r w:rsidRPr="00AA16C0">
              <w:rPr>
                <w:rFonts w:ascii="Times New Roman" w:hAnsi="Times New Roman"/>
                <w:sz w:val="24"/>
                <w:szCs w:val="24"/>
              </w:rPr>
              <w:t>Голиков Алексей Анатольевич</w:t>
            </w:r>
          </w:p>
        </w:tc>
        <w:tc>
          <w:tcPr>
            <w:tcW w:w="519" w:type="pct"/>
            <w:vAlign w:val="center"/>
          </w:tcPr>
          <w:p w:rsidR="00FD35E4" w:rsidRPr="00AA16C0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567" w:type="pct"/>
            <w:vAlign w:val="center"/>
          </w:tcPr>
          <w:p w:rsidR="00FD35E4" w:rsidRPr="00AA16C0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2023680060</w:t>
            </w:r>
          </w:p>
        </w:tc>
        <w:tc>
          <w:tcPr>
            <w:tcW w:w="516" w:type="pct"/>
            <w:vAlign w:val="center"/>
          </w:tcPr>
          <w:p w:rsidR="00FD35E4" w:rsidRPr="00AA16C0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71" w:type="pct"/>
            <w:vAlign w:val="center"/>
          </w:tcPr>
          <w:p w:rsidR="00FD35E4" w:rsidRPr="00AA16C0" w:rsidRDefault="00FD35E4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C0">
              <w:rPr>
                <w:rFonts w:ascii="Times New Roman" w:hAnsi="Times New Roman" w:cs="Times New Roman"/>
                <w:sz w:val="24"/>
                <w:szCs w:val="24"/>
              </w:rPr>
              <w:t>2023684827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82" w:rsidRDefault="00F11F82" w:rsidP="00251880">
      <w:pPr>
        <w:spacing w:after="0" w:line="240" w:lineRule="auto"/>
      </w:pPr>
      <w:r>
        <w:separator/>
      </w:r>
    </w:p>
  </w:endnote>
  <w:endnote w:type="continuationSeparator" w:id="0">
    <w:p w:rsidR="00F11F82" w:rsidRDefault="00F11F82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82" w:rsidRDefault="00F11F82" w:rsidP="00251880">
      <w:pPr>
        <w:spacing w:after="0" w:line="240" w:lineRule="auto"/>
      </w:pPr>
      <w:r>
        <w:separator/>
      </w:r>
    </w:p>
  </w:footnote>
  <w:footnote w:type="continuationSeparator" w:id="0">
    <w:p w:rsidR="00F11F82" w:rsidRDefault="00F11F82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7CB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381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1F82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5E4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1201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6936-6720-4296-8F9D-149C4EC8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2022-03-05T11:26:00Z</cp:lastPrinted>
  <dcterms:created xsi:type="dcterms:W3CDTF">2023-01-09T14:25:00Z</dcterms:created>
  <dcterms:modified xsi:type="dcterms:W3CDTF">2025-12-19T13:28:00Z</dcterms:modified>
</cp:coreProperties>
</file>